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1A7" w:rsidRPr="0032057C" w:rsidRDefault="0032057C" w:rsidP="0032057C">
      <w:pPr>
        <w:contextualSpacing/>
        <w:jc w:val="center"/>
        <w:rPr>
          <w:b/>
          <w:sz w:val="28"/>
          <w:szCs w:val="28"/>
          <w:lang w:val="en-US"/>
        </w:rPr>
      </w:pPr>
      <w:r>
        <w:rPr>
          <w:noProof/>
          <w:lang w:eastAsia="da-DK"/>
        </w:rPr>
        <w:drawing>
          <wp:anchor distT="0" distB="0" distL="114300" distR="114300" simplePos="0" relativeHeight="251659264" behindDoc="1" locked="0" layoutInCell="1" allowOverlap="1">
            <wp:simplePos x="0" y="0"/>
            <wp:positionH relativeFrom="column">
              <wp:posOffset>4716349</wp:posOffset>
            </wp:positionH>
            <wp:positionV relativeFrom="paragraph">
              <wp:posOffset>-329637</wp:posOffset>
            </wp:positionV>
            <wp:extent cx="1257659" cy="1121434"/>
            <wp:effectExtent l="19050" t="0" r="0" b="0"/>
            <wp:wrapNone/>
            <wp:docPr id="4" name="Billede 4" descr="E:\SKØR\logo\logo farve med tek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KØR\logo\logo farve med tekst.jpg"/>
                    <pic:cNvPicPr>
                      <a:picLocks noChangeAspect="1" noChangeArrowheads="1"/>
                    </pic:cNvPicPr>
                  </pic:nvPicPr>
                  <pic:blipFill>
                    <a:blip r:embed="rId4" cstate="print"/>
                    <a:srcRect/>
                    <a:stretch>
                      <a:fillRect/>
                    </a:stretch>
                  </pic:blipFill>
                  <pic:spPr bwMode="auto">
                    <a:xfrm>
                      <a:off x="0" y="0"/>
                      <a:ext cx="1257659" cy="1121434"/>
                    </a:xfrm>
                    <a:prstGeom prst="rect">
                      <a:avLst/>
                    </a:prstGeom>
                    <a:noFill/>
                    <a:ln w="9525">
                      <a:noFill/>
                      <a:miter lim="800000"/>
                      <a:headEnd/>
                      <a:tailEnd/>
                    </a:ln>
                  </pic:spPr>
                </pic:pic>
              </a:graphicData>
            </a:graphic>
          </wp:anchor>
        </w:drawing>
      </w:r>
      <w:r>
        <w:rPr>
          <w:noProof/>
          <w:lang w:eastAsia="da-DK"/>
        </w:rPr>
        <w:drawing>
          <wp:anchor distT="0" distB="0" distL="114300" distR="114300" simplePos="0" relativeHeight="251658240" behindDoc="1" locked="0" layoutInCell="1" allowOverlap="1">
            <wp:simplePos x="0" y="0"/>
            <wp:positionH relativeFrom="column">
              <wp:posOffset>-54059</wp:posOffset>
            </wp:positionH>
            <wp:positionV relativeFrom="paragraph">
              <wp:posOffset>-329637</wp:posOffset>
            </wp:positionV>
            <wp:extent cx="1456438" cy="957532"/>
            <wp:effectExtent l="19050" t="0" r="0" b="0"/>
            <wp:wrapNone/>
            <wp:docPr id="1" name="Billede 1" descr="Fit4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t4you"/>
                    <pic:cNvPicPr>
                      <a:picLocks noChangeAspect="1" noChangeArrowheads="1"/>
                    </pic:cNvPicPr>
                  </pic:nvPicPr>
                  <pic:blipFill>
                    <a:blip r:embed="rId5" cstate="print"/>
                    <a:srcRect/>
                    <a:stretch>
                      <a:fillRect/>
                    </a:stretch>
                  </pic:blipFill>
                  <pic:spPr bwMode="auto">
                    <a:xfrm>
                      <a:off x="0" y="0"/>
                      <a:ext cx="1456438" cy="957532"/>
                    </a:xfrm>
                    <a:prstGeom prst="rect">
                      <a:avLst/>
                    </a:prstGeom>
                    <a:noFill/>
                    <a:ln w="9525">
                      <a:noFill/>
                      <a:miter lim="800000"/>
                      <a:headEnd/>
                      <a:tailEnd/>
                    </a:ln>
                  </pic:spPr>
                </pic:pic>
              </a:graphicData>
            </a:graphic>
          </wp:anchor>
        </w:drawing>
      </w:r>
      <w:r w:rsidR="00266C22" w:rsidRPr="0032057C">
        <w:rPr>
          <w:b/>
          <w:sz w:val="28"/>
          <w:szCs w:val="28"/>
          <w:lang w:val="en-US"/>
        </w:rPr>
        <w:t xml:space="preserve">Fit4You workshop med </w:t>
      </w:r>
      <w:proofErr w:type="spellStart"/>
      <w:r w:rsidR="00266C22" w:rsidRPr="0032057C">
        <w:rPr>
          <w:b/>
          <w:sz w:val="28"/>
          <w:szCs w:val="28"/>
          <w:lang w:val="en-US"/>
        </w:rPr>
        <w:t>Lene</w:t>
      </w:r>
      <w:proofErr w:type="spellEnd"/>
      <w:r w:rsidR="00266C22" w:rsidRPr="0032057C">
        <w:rPr>
          <w:b/>
          <w:sz w:val="28"/>
          <w:szCs w:val="28"/>
          <w:lang w:val="en-US"/>
        </w:rPr>
        <w:t xml:space="preserve"> </w:t>
      </w:r>
      <w:proofErr w:type="spellStart"/>
      <w:r w:rsidR="00266C22" w:rsidRPr="0032057C">
        <w:rPr>
          <w:b/>
          <w:sz w:val="28"/>
          <w:szCs w:val="28"/>
          <w:lang w:val="en-US"/>
        </w:rPr>
        <w:t>Theill</w:t>
      </w:r>
      <w:proofErr w:type="spellEnd"/>
      <w:r w:rsidRPr="0032057C">
        <w:rPr>
          <w:b/>
          <w:sz w:val="28"/>
          <w:szCs w:val="28"/>
          <w:lang w:val="en-US"/>
        </w:rPr>
        <w:t xml:space="preserve"> </w:t>
      </w:r>
    </w:p>
    <w:p w:rsidR="00B74CEB" w:rsidRPr="0032057C" w:rsidRDefault="00B74CEB" w:rsidP="00266C22">
      <w:pPr>
        <w:contextualSpacing/>
        <w:rPr>
          <w:b/>
          <w:lang w:val="en-US"/>
        </w:rPr>
      </w:pPr>
    </w:p>
    <w:p w:rsidR="00B74CEB" w:rsidRPr="0032057C" w:rsidRDefault="00B74CEB" w:rsidP="0032057C">
      <w:pPr>
        <w:contextualSpacing/>
        <w:jc w:val="center"/>
        <w:rPr>
          <w:sz w:val="24"/>
          <w:szCs w:val="24"/>
        </w:rPr>
      </w:pPr>
      <w:r w:rsidRPr="0032057C">
        <w:rPr>
          <w:sz w:val="24"/>
          <w:szCs w:val="24"/>
          <w:highlight w:val="yellow"/>
        </w:rPr>
        <w:t>Fredag den 19. August klokken 18.00</w:t>
      </w:r>
    </w:p>
    <w:p w:rsidR="00B74CEB" w:rsidRPr="0032057C" w:rsidRDefault="00B74CEB" w:rsidP="0032057C">
      <w:pPr>
        <w:contextualSpacing/>
        <w:jc w:val="center"/>
        <w:rPr>
          <w:sz w:val="24"/>
          <w:szCs w:val="24"/>
        </w:rPr>
      </w:pPr>
      <w:proofErr w:type="spellStart"/>
      <w:r w:rsidRPr="0032057C">
        <w:rPr>
          <w:sz w:val="24"/>
          <w:szCs w:val="24"/>
        </w:rPr>
        <w:t>Brydegaarden</w:t>
      </w:r>
      <w:proofErr w:type="spellEnd"/>
      <w:r w:rsidRPr="0032057C">
        <w:rPr>
          <w:sz w:val="24"/>
          <w:szCs w:val="24"/>
        </w:rPr>
        <w:t xml:space="preserve">, </w:t>
      </w:r>
      <w:proofErr w:type="spellStart"/>
      <w:r w:rsidRPr="0032057C">
        <w:rPr>
          <w:sz w:val="24"/>
          <w:szCs w:val="24"/>
        </w:rPr>
        <w:t>ledøje</w:t>
      </w:r>
      <w:proofErr w:type="spellEnd"/>
      <w:r w:rsidRPr="0032057C">
        <w:rPr>
          <w:sz w:val="24"/>
          <w:szCs w:val="24"/>
        </w:rPr>
        <w:t xml:space="preserve"> søndre gade 21, 2765 Smørum.</w:t>
      </w:r>
    </w:p>
    <w:p w:rsidR="00266C22" w:rsidRPr="0032057C" w:rsidRDefault="00266C22" w:rsidP="0032057C">
      <w:pPr>
        <w:contextualSpacing/>
        <w:jc w:val="center"/>
        <w:rPr>
          <w:sz w:val="24"/>
          <w:szCs w:val="24"/>
        </w:rPr>
      </w:pPr>
    </w:p>
    <w:p w:rsidR="00266C22" w:rsidRPr="0032057C" w:rsidRDefault="00266C22" w:rsidP="0032057C">
      <w:pPr>
        <w:contextualSpacing/>
        <w:jc w:val="center"/>
        <w:rPr>
          <w:sz w:val="24"/>
          <w:szCs w:val="24"/>
        </w:rPr>
      </w:pPr>
      <w:r w:rsidRPr="0032057C">
        <w:rPr>
          <w:sz w:val="24"/>
          <w:szCs w:val="24"/>
        </w:rPr>
        <w:t>Denne workshop varer 2 timer og der vil blive gennemgået teori og praktiske øvelser, så du kan gå hjem og træne.</w:t>
      </w:r>
    </w:p>
    <w:p w:rsidR="00266C22" w:rsidRPr="0032057C" w:rsidRDefault="00266C22" w:rsidP="0032057C">
      <w:pPr>
        <w:contextualSpacing/>
        <w:jc w:val="center"/>
        <w:rPr>
          <w:sz w:val="24"/>
          <w:szCs w:val="24"/>
        </w:rPr>
      </w:pPr>
    </w:p>
    <w:p w:rsidR="00266C22" w:rsidRPr="0032057C" w:rsidRDefault="00266C22" w:rsidP="0032057C">
      <w:pPr>
        <w:contextualSpacing/>
        <w:jc w:val="center"/>
        <w:rPr>
          <w:sz w:val="24"/>
          <w:szCs w:val="24"/>
        </w:rPr>
      </w:pPr>
      <w:r w:rsidRPr="0032057C">
        <w:rPr>
          <w:sz w:val="24"/>
          <w:szCs w:val="24"/>
        </w:rPr>
        <w:t>Vi er alle skæve – mere eller mindre. Det kommer fra fødslen, eller via skader og belastninger, vi pådrager os gennem livet. For at indvirke korrekt på din hest, er det nødvendigt at du er bevidst om dine skævheder og er i stand til at kompensere for dem.</w:t>
      </w:r>
    </w:p>
    <w:p w:rsidR="00266C22" w:rsidRPr="0032057C" w:rsidRDefault="00266C22" w:rsidP="0032057C">
      <w:pPr>
        <w:contextualSpacing/>
        <w:jc w:val="center"/>
        <w:rPr>
          <w:sz w:val="24"/>
          <w:szCs w:val="24"/>
        </w:rPr>
      </w:pPr>
    </w:p>
    <w:p w:rsidR="00266C22" w:rsidRPr="0032057C" w:rsidRDefault="00266C22" w:rsidP="0032057C">
      <w:pPr>
        <w:contextualSpacing/>
        <w:jc w:val="center"/>
        <w:rPr>
          <w:sz w:val="24"/>
          <w:szCs w:val="24"/>
        </w:rPr>
      </w:pPr>
      <w:r w:rsidRPr="0032057C">
        <w:rPr>
          <w:sz w:val="24"/>
          <w:szCs w:val="24"/>
        </w:rPr>
        <w:t>Hos Fit4you arbejder vi mod at gøre dig så lige i kroppen, som muligt – og gøre din muskelstyrke og koordination, så ens som muligt, så du indvirker korrekt på hesten og kan tage højde for dens skævheder i din ridning uden at genere den.</w:t>
      </w:r>
    </w:p>
    <w:p w:rsidR="00266C22" w:rsidRPr="0032057C" w:rsidRDefault="00266C22" w:rsidP="0032057C">
      <w:pPr>
        <w:contextualSpacing/>
        <w:jc w:val="center"/>
        <w:rPr>
          <w:sz w:val="24"/>
          <w:szCs w:val="24"/>
        </w:rPr>
      </w:pPr>
    </w:p>
    <w:p w:rsidR="00266C22" w:rsidRPr="0032057C" w:rsidRDefault="00266C22" w:rsidP="0032057C">
      <w:pPr>
        <w:contextualSpacing/>
        <w:jc w:val="center"/>
        <w:rPr>
          <w:sz w:val="24"/>
          <w:szCs w:val="24"/>
        </w:rPr>
      </w:pPr>
      <w:r w:rsidRPr="0032057C">
        <w:rPr>
          <w:sz w:val="24"/>
          <w:szCs w:val="24"/>
        </w:rPr>
        <w:t xml:space="preserve">Lene </w:t>
      </w:r>
      <w:proofErr w:type="spellStart"/>
      <w:r w:rsidRPr="0032057C">
        <w:rPr>
          <w:sz w:val="24"/>
          <w:szCs w:val="24"/>
        </w:rPr>
        <w:t>Theill</w:t>
      </w:r>
      <w:proofErr w:type="spellEnd"/>
      <w:r w:rsidRPr="0032057C">
        <w:rPr>
          <w:sz w:val="24"/>
          <w:szCs w:val="24"/>
        </w:rPr>
        <w:t xml:space="preserve"> hos Fit4you har mange års erfaring med heste og ridning og ved hvad der skal til for at kunne præstere på topniveau. Lene træner med flere </w:t>
      </w:r>
      <w:proofErr w:type="spellStart"/>
      <w:r w:rsidRPr="0032057C">
        <w:rPr>
          <w:sz w:val="24"/>
          <w:szCs w:val="24"/>
        </w:rPr>
        <w:t>topryttere</w:t>
      </w:r>
      <w:proofErr w:type="spellEnd"/>
      <w:r w:rsidRPr="0032057C">
        <w:rPr>
          <w:sz w:val="24"/>
          <w:szCs w:val="24"/>
        </w:rPr>
        <w:t xml:space="preserve"> indenfor dressur, spring og </w:t>
      </w:r>
      <w:proofErr w:type="spellStart"/>
      <w:r w:rsidRPr="0032057C">
        <w:rPr>
          <w:sz w:val="24"/>
          <w:szCs w:val="24"/>
        </w:rPr>
        <w:t>military</w:t>
      </w:r>
      <w:proofErr w:type="spellEnd"/>
      <w:r w:rsidRPr="0032057C">
        <w:rPr>
          <w:sz w:val="24"/>
          <w:szCs w:val="24"/>
        </w:rPr>
        <w:t xml:space="preserve"> hver uge.</w:t>
      </w:r>
    </w:p>
    <w:p w:rsidR="00266C22" w:rsidRPr="0032057C" w:rsidRDefault="00266C22" w:rsidP="0032057C">
      <w:pPr>
        <w:contextualSpacing/>
        <w:jc w:val="center"/>
        <w:rPr>
          <w:sz w:val="24"/>
          <w:szCs w:val="24"/>
        </w:rPr>
      </w:pPr>
      <w:r w:rsidRPr="0032057C">
        <w:rPr>
          <w:sz w:val="24"/>
          <w:szCs w:val="24"/>
        </w:rPr>
        <w:t>“Det handler om bevægelighed, styrke og koordination af hjælperne – og dette i rette omfang og på rette tid.”</w:t>
      </w:r>
    </w:p>
    <w:p w:rsidR="0032057C" w:rsidRPr="0032057C" w:rsidRDefault="0032057C" w:rsidP="0032057C">
      <w:pPr>
        <w:contextualSpacing/>
        <w:jc w:val="center"/>
        <w:rPr>
          <w:sz w:val="24"/>
          <w:szCs w:val="24"/>
        </w:rPr>
      </w:pPr>
      <w:r w:rsidRPr="0032057C">
        <w:rPr>
          <w:sz w:val="24"/>
          <w:szCs w:val="24"/>
        </w:rPr>
        <w:t>Workshoppen foregår udendørs hvis vejret er til det, medbring et underlag/måtte og har du en træningsbold så tag den endelig med.</w:t>
      </w:r>
    </w:p>
    <w:p w:rsidR="00266C22" w:rsidRPr="0032057C" w:rsidRDefault="00266C22" w:rsidP="0032057C">
      <w:pPr>
        <w:contextualSpacing/>
        <w:jc w:val="center"/>
        <w:rPr>
          <w:sz w:val="24"/>
          <w:szCs w:val="24"/>
        </w:rPr>
      </w:pPr>
    </w:p>
    <w:p w:rsidR="00266C22" w:rsidRPr="0032057C" w:rsidRDefault="00266C22" w:rsidP="0032057C">
      <w:pPr>
        <w:contextualSpacing/>
        <w:jc w:val="center"/>
        <w:rPr>
          <w:sz w:val="24"/>
          <w:szCs w:val="24"/>
        </w:rPr>
      </w:pPr>
      <w:r w:rsidRPr="0032057C">
        <w:rPr>
          <w:sz w:val="24"/>
          <w:szCs w:val="24"/>
        </w:rPr>
        <w:t>Der er også mulighed for ryttertjek inden workshoppen starter.</w:t>
      </w:r>
    </w:p>
    <w:p w:rsidR="00266C22" w:rsidRPr="0032057C" w:rsidRDefault="00266C22" w:rsidP="0032057C">
      <w:pPr>
        <w:contextualSpacing/>
        <w:jc w:val="center"/>
        <w:rPr>
          <w:sz w:val="24"/>
          <w:szCs w:val="24"/>
        </w:rPr>
      </w:pPr>
      <w:r w:rsidRPr="0032057C">
        <w:rPr>
          <w:sz w:val="24"/>
          <w:szCs w:val="24"/>
        </w:rPr>
        <w:t>Ryttertjek 1½ times test, hvor Lene først ser dig ride i ca. 25 minutter i alle gangarter og i de øvelser, der specifikt giver dig udfordringer.</w:t>
      </w:r>
    </w:p>
    <w:p w:rsidR="00266C22" w:rsidRPr="0032057C" w:rsidRDefault="00266C22" w:rsidP="0032057C">
      <w:pPr>
        <w:contextualSpacing/>
        <w:jc w:val="center"/>
        <w:rPr>
          <w:sz w:val="24"/>
          <w:szCs w:val="24"/>
        </w:rPr>
      </w:pPr>
      <w:r w:rsidRPr="0032057C">
        <w:rPr>
          <w:sz w:val="24"/>
          <w:szCs w:val="24"/>
        </w:rPr>
        <w:t>Derefter testes du uden hest i forhold til balance, styrke, bevægelighed og koordination.</w:t>
      </w:r>
    </w:p>
    <w:p w:rsidR="0032057C" w:rsidRPr="0032057C" w:rsidRDefault="0032057C" w:rsidP="0032057C">
      <w:pPr>
        <w:contextualSpacing/>
        <w:jc w:val="center"/>
        <w:rPr>
          <w:sz w:val="24"/>
          <w:szCs w:val="24"/>
        </w:rPr>
      </w:pPr>
    </w:p>
    <w:p w:rsidR="00B74CEB" w:rsidRPr="0032057C" w:rsidRDefault="00B74CEB" w:rsidP="0032057C">
      <w:pPr>
        <w:contextualSpacing/>
        <w:jc w:val="center"/>
        <w:rPr>
          <w:sz w:val="24"/>
          <w:szCs w:val="24"/>
        </w:rPr>
      </w:pPr>
    </w:p>
    <w:p w:rsidR="00B74CEB" w:rsidRPr="0032057C" w:rsidRDefault="00B74CEB" w:rsidP="0032057C">
      <w:pPr>
        <w:contextualSpacing/>
        <w:jc w:val="center"/>
        <w:rPr>
          <w:b/>
          <w:sz w:val="24"/>
          <w:szCs w:val="24"/>
        </w:rPr>
      </w:pPr>
      <w:r w:rsidRPr="0032057C">
        <w:rPr>
          <w:b/>
          <w:sz w:val="24"/>
          <w:szCs w:val="24"/>
        </w:rPr>
        <w:t xml:space="preserve">Pris for workshop </w:t>
      </w:r>
      <w:r w:rsidR="0032057C" w:rsidRPr="0032057C">
        <w:rPr>
          <w:b/>
          <w:sz w:val="24"/>
          <w:szCs w:val="24"/>
        </w:rPr>
        <w:t xml:space="preserve">200 </w:t>
      </w:r>
      <w:proofErr w:type="spellStart"/>
      <w:r w:rsidR="0032057C" w:rsidRPr="0032057C">
        <w:rPr>
          <w:b/>
          <w:sz w:val="24"/>
          <w:szCs w:val="24"/>
        </w:rPr>
        <w:t>kr</w:t>
      </w:r>
      <w:proofErr w:type="spellEnd"/>
      <w:r w:rsidR="0032057C" w:rsidRPr="0032057C">
        <w:rPr>
          <w:b/>
          <w:sz w:val="24"/>
          <w:szCs w:val="24"/>
        </w:rPr>
        <w:t xml:space="preserve"> for medlemmer 300 </w:t>
      </w:r>
      <w:proofErr w:type="spellStart"/>
      <w:r w:rsidR="0032057C" w:rsidRPr="0032057C">
        <w:rPr>
          <w:b/>
          <w:sz w:val="24"/>
          <w:szCs w:val="24"/>
        </w:rPr>
        <w:t>kr</w:t>
      </w:r>
      <w:proofErr w:type="spellEnd"/>
      <w:r w:rsidR="0032057C" w:rsidRPr="0032057C">
        <w:rPr>
          <w:b/>
          <w:sz w:val="24"/>
          <w:szCs w:val="24"/>
        </w:rPr>
        <w:t xml:space="preserve"> for ikke medlemmer.</w:t>
      </w:r>
    </w:p>
    <w:p w:rsidR="00B74CEB" w:rsidRPr="0032057C" w:rsidRDefault="00B74CEB" w:rsidP="0032057C">
      <w:pPr>
        <w:contextualSpacing/>
        <w:jc w:val="center"/>
        <w:rPr>
          <w:b/>
          <w:sz w:val="24"/>
          <w:szCs w:val="24"/>
        </w:rPr>
      </w:pPr>
      <w:r w:rsidRPr="0032057C">
        <w:rPr>
          <w:b/>
          <w:sz w:val="24"/>
          <w:szCs w:val="24"/>
        </w:rPr>
        <w:t xml:space="preserve">Pris for ryttertjek: 1550 </w:t>
      </w:r>
      <w:proofErr w:type="spellStart"/>
      <w:r w:rsidRPr="0032057C">
        <w:rPr>
          <w:b/>
          <w:sz w:val="24"/>
          <w:szCs w:val="24"/>
        </w:rPr>
        <w:t>kr</w:t>
      </w:r>
      <w:proofErr w:type="spellEnd"/>
      <w:r w:rsidRPr="0032057C">
        <w:rPr>
          <w:b/>
          <w:sz w:val="24"/>
          <w:szCs w:val="24"/>
        </w:rPr>
        <w:t xml:space="preserve"> + 50kr i baneleje hvis ikke du står på </w:t>
      </w:r>
      <w:proofErr w:type="spellStart"/>
      <w:r w:rsidRPr="0032057C">
        <w:rPr>
          <w:b/>
          <w:sz w:val="24"/>
          <w:szCs w:val="24"/>
        </w:rPr>
        <w:t>brydegaard</w:t>
      </w:r>
      <w:proofErr w:type="spellEnd"/>
    </w:p>
    <w:p w:rsidR="00B74CEB" w:rsidRPr="005A4FE0" w:rsidRDefault="00B74CEB" w:rsidP="0032057C">
      <w:pPr>
        <w:contextualSpacing/>
        <w:jc w:val="center"/>
        <w:rPr>
          <w:sz w:val="24"/>
          <w:szCs w:val="24"/>
        </w:rPr>
      </w:pPr>
    </w:p>
    <w:p w:rsidR="00B74CEB" w:rsidRPr="005A4FE0" w:rsidRDefault="0032057C" w:rsidP="0032057C">
      <w:pPr>
        <w:contextualSpacing/>
        <w:jc w:val="center"/>
        <w:rPr>
          <w:sz w:val="24"/>
          <w:szCs w:val="24"/>
        </w:rPr>
      </w:pPr>
      <w:r w:rsidRPr="005A4FE0">
        <w:rPr>
          <w:sz w:val="24"/>
          <w:szCs w:val="24"/>
        </w:rPr>
        <w:t xml:space="preserve">Læs mere om Lene på </w:t>
      </w:r>
      <w:hyperlink r:id="rId6" w:history="1">
        <w:r w:rsidRPr="005A4FE0">
          <w:rPr>
            <w:rStyle w:val="Hyperlink"/>
            <w:sz w:val="24"/>
            <w:szCs w:val="24"/>
          </w:rPr>
          <w:t>https://www.fit4you.dk/</w:t>
        </w:r>
      </w:hyperlink>
      <w:r w:rsidRPr="005A4FE0">
        <w:rPr>
          <w:sz w:val="24"/>
          <w:szCs w:val="24"/>
        </w:rPr>
        <w:t xml:space="preserve"> </w:t>
      </w:r>
    </w:p>
    <w:p w:rsidR="0032057C" w:rsidRPr="005A4FE0" w:rsidRDefault="0032057C" w:rsidP="005A4FE0">
      <w:pPr>
        <w:contextualSpacing/>
        <w:jc w:val="center"/>
        <w:rPr>
          <w:sz w:val="24"/>
          <w:szCs w:val="24"/>
        </w:rPr>
      </w:pPr>
    </w:p>
    <w:p w:rsidR="0032057C" w:rsidRPr="005A4FE0" w:rsidRDefault="005A4FE0" w:rsidP="00972C22">
      <w:pPr>
        <w:spacing w:line="240" w:lineRule="auto"/>
        <w:contextualSpacing/>
        <w:jc w:val="center"/>
        <w:rPr>
          <w:sz w:val="24"/>
          <w:szCs w:val="24"/>
        </w:rPr>
      </w:pPr>
      <w:r>
        <w:rPr>
          <w:sz w:val="24"/>
          <w:szCs w:val="24"/>
        </w:rPr>
        <w:t xml:space="preserve">Tilmelding skal ske på </w:t>
      </w:r>
      <w:r w:rsidRPr="005A4FE0">
        <w:rPr>
          <w:sz w:val="24"/>
          <w:szCs w:val="24"/>
        </w:rPr>
        <w:t xml:space="preserve">mail til Henriett </w:t>
      </w:r>
      <w:hyperlink r:id="rId7" w:history="1">
        <w:r w:rsidRPr="005A4FE0">
          <w:rPr>
            <w:rStyle w:val="Hyperlink"/>
            <w:rFonts w:ascii="Arial" w:hAnsi="Arial" w:cs="Arial"/>
            <w:color w:val="080808"/>
            <w:sz w:val="24"/>
            <w:szCs w:val="24"/>
            <w:shd w:val="clear" w:color="auto" w:fill="CCDDF5"/>
          </w:rPr>
          <w:t>championat@skoer.dk</w:t>
        </w:r>
      </w:hyperlink>
    </w:p>
    <w:p w:rsidR="00972C22" w:rsidRDefault="005A4FE0" w:rsidP="00972C22">
      <w:pPr>
        <w:spacing w:line="240" w:lineRule="auto"/>
        <w:contextualSpacing/>
        <w:jc w:val="center"/>
        <w:rPr>
          <w:sz w:val="24"/>
          <w:szCs w:val="24"/>
        </w:rPr>
      </w:pPr>
      <w:r>
        <w:rPr>
          <w:sz w:val="24"/>
          <w:szCs w:val="24"/>
        </w:rPr>
        <w:t>Betaling sker</w:t>
      </w:r>
      <w:r w:rsidRPr="005A4FE0">
        <w:rPr>
          <w:sz w:val="24"/>
          <w:szCs w:val="24"/>
        </w:rPr>
        <w:t xml:space="preserve"> på reg:</w:t>
      </w:r>
      <w:r w:rsidR="00972C22">
        <w:rPr>
          <w:sz w:val="24"/>
          <w:szCs w:val="24"/>
        </w:rPr>
        <w:t xml:space="preserve">2279 </w:t>
      </w:r>
      <w:r w:rsidRPr="005A4FE0">
        <w:rPr>
          <w:sz w:val="24"/>
          <w:szCs w:val="24"/>
        </w:rPr>
        <w:t xml:space="preserve">Konto: </w:t>
      </w:r>
      <w:proofErr w:type="gramStart"/>
      <w:r w:rsidR="00972C22">
        <w:rPr>
          <w:sz w:val="24"/>
          <w:szCs w:val="24"/>
        </w:rPr>
        <w:t>0726906483</w:t>
      </w:r>
      <w:proofErr w:type="gramEnd"/>
    </w:p>
    <w:p w:rsidR="00266C22" w:rsidRPr="005A4FE0" w:rsidRDefault="005A4FE0" w:rsidP="00972C22">
      <w:pPr>
        <w:spacing w:line="240" w:lineRule="auto"/>
        <w:contextualSpacing/>
        <w:jc w:val="center"/>
        <w:rPr>
          <w:sz w:val="24"/>
          <w:szCs w:val="24"/>
        </w:rPr>
      </w:pPr>
      <w:r>
        <w:rPr>
          <w:sz w:val="24"/>
          <w:szCs w:val="24"/>
        </w:rPr>
        <w:t>V</w:t>
      </w:r>
      <w:r w:rsidRPr="005A4FE0">
        <w:rPr>
          <w:sz w:val="24"/>
          <w:szCs w:val="24"/>
        </w:rPr>
        <w:t xml:space="preserve">edhæft kvittering på betaling </w:t>
      </w:r>
      <w:r w:rsidR="00972C22">
        <w:rPr>
          <w:sz w:val="24"/>
          <w:szCs w:val="24"/>
        </w:rPr>
        <w:t>eller gælder tilmeldingen ikke.</w:t>
      </w:r>
    </w:p>
    <w:sectPr w:rsidR="00266C22" w:rsidRPr="005A4FE0" w:rsidSect="003421A7">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compat/>
  <w:rsids>
    <w:rsidRoot w:val="00266C22"/>
    <w:rsid w:val="00266C22"/>
    <w:rsid w:val="0032057C"/>
    <w:rsid w:val="003421A7"/>
    <w:rsid w:val="005A4FE0"/>
    <w:rsid w:val="00972C22"/>
    <w:rsid w:val="00B33EC6"/>
    <w:rsid w:val="00B74CEB"/>
    <w:rsid w:val="00F6736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1A7"/>
  </w:style>
  <w:style w:type="paragraph" w:styleId="Overskrift1">
    <w:name w:val="heading 1"/>
    <w:basedOn w:val="Normal"/>
    <w:link w:val="Overskrift1Tegn"/>
    <w:uiPriority w:val="9"/>
    <w:qFormat/>
    <w:rsid w:val="00266C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266C2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266C22"/>
    <w:rPr>
      <w:rFonts w:ascii="Times New Roman" w:eastAsia="Times New Roman" w:hAnsi="Times New Roman" w:cs="Times New Roman"/>
      <w:b/>
      <w:bCs/>
      <w:kern w:val="36"/>
      <w:sz w:val="48"/>
      <w:szCs w:val="48"/>
      <w:lang w:eastAsia="da-DK"/>
    </w:rPr>
  </w:style>
  <w:style w:type="paragraph" w:styleId="Markeringsbobletekst">
    <w:name w:val="Balloon Text"/>
    <w:basedOn w:val="Normal"/>
    <w:link w:val="MarkeringsbobletekstTegn"/>
    <w:uiPriority w:val="99"/>
    <w:semiHidden/>
    <w:unhideWhenUsed/>
    <w:rsid w:val="0032057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2057C"/>
    <w:rPr>
      <w:rFonts w:ascii="Tahoma" w:hAnsi="Tahoma" w:cs="Tahoma"/>
      <w:sz w:val="16"/>
      <w:szCs w:val="16"/>
    </w:rPr>
  </w:style>
  <w:style w:type="character" w:styleId="Hyperlink">
    <w:name w:val="Hyperlink"/>
    <w:basedOn w:val="Standardskrifttypeiafsnit"/>
    <w:uiPriority w:val="99"/>
    <w:unhideWhenUsed/>
    <w:rsid w:val="0032057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3283286">
      <w:bodyDiv w:val="1"/>
      <w:marLeft w:val="0"/>
      <w:marRight w:val="0"/>
      <w:marTop w:val="0"/>
      <w:marBottom w:val="0"/>
      <w:divBdr>
        <w:top w:val="none" w:sz="0" w:space="0" w:color="auto"/>
        <w:left w:val="none" w:sz="0" w:space="0" w:color="auto"/>
        <w:bottom w:val="none" w:sz="0" w:space="0" w:color="auto"/>
        <w:right w:val="none" w:sz="0" w:space="0" w:color="auto"/>
      </w:divBdr>
    </w:div>
    <w:div w:id="1389037600">
      <w:bodyDiv w:val="1"/>
      <w:marLeft w:val="0"/>
      <w:marRight w:val="0"/>
      <w:marTop w:val="0"/>
      <w:marBottom w:val="0"/>
      <w:divBdr>
        <w:top w:val="none" w:sz="0" w:space="0" w:color="auto"/>
        <w:left w:val="none" w:sz="0" w:space="0" w:color="auto"/>
        <w:bottom w:val="none" w:sz="0" w:space="0" w:color="auto"/>
        <w:right w:val="none" w:sz="0" w:space="0" w:color="auto"/>
      </w:divBdr>
      <w:divsChild>
        <w:div w:id="367877702">
          <w:marLeft w:val="0"/>
          <w:marRight w:val="0"/>
          <w:marTop w:val="0"/>
          <w:marBottom w:val="272"/>
          <w:divBdr>
            <w:top w:val="none" w:sz="0" w:space="0" w:color="auto"/>
            <w:left w:val="none" w:sz="0" w:space="0" w:color="auto"/>
            <w:bottom w:val="none" w:sz="0" w:space="0" w:color="auto"/>
            <w:right w:val="none" w:sz="0" w:space="0" w:color="auto"/>
          </w:divBdr>
          <w:divsChild>
            <w:div w:id="1448543723">
              <w:marLeft w:val="0"/>
              <w:marRight w:val="0"/>
              <w:marTop w:val="0"/>
              <w:marBottom w:val="0"/>
              <w:divBdr>
                <w:top w:val="none" w:sz="0" w:space="0" w:color="auto"/>
                <w:left w:val="none" w:sz="0" w:space="0" w:color="auto"/>
                <w:bottom w:val="none" w:sz="0" w:space="0" w:color="auto"/>
                <w:right w:val="none" w:sz="0" w:space="0" w:color="auto"/>
              </w:divBdr>
            </w:div>
          </w:divsChild>
        </w:div>
        <w:div w:id="498925994">
          <w:marLeft w:val="0"/>
          <w:marRight w:val="0"/>
          <w:marTop w:val="0"/>
          <w:marBottom w:val="0"/>
          <w:divBdr>
            <w:top w:val="none" w:sz="0" w:space="0" w:color="auto"/>
            <w:left w:val="none" w:sz="0" w:space="0" w:color="auto"/>
            <w:bottom w:val="none" w:sz="0" w:space="0" w:color="auto"/>
            <w:right w:val="none" w:sz="0" w:space="0" w:color="auto"/>
          </w:divBdr>
          <w:divsChild>
            <w:div w:id="374888932">
              <w:marLeft w:val="0"/>
              <w:marRight w:val="0"/>
              <w:marTop w:val="0"/>
              <w:marBottom w:val="0"/>
              <w:divBdr>
                <w:top w:val="none" w:sz="0" w:space="0" w:color="auto"/>
                <w:left w:val="none" w:sz="0" w:space="0" w:color="auto"/>
                <w:bottom w:val="none" w:sz="0" w:space="0" w:color="auto"/>
                <w:right w:val="none" w:sz="0" w:space="0" w:color="auto"/>
              </w:divBdr>
              <w:divsChild>
                <w:div w:id="9332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redde@skoer.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it4you.dk/"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270</Words>
  <Characters>1653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øster</dc:creator>
  <cp:lastModifiedBy>jonas øster</cp:lastModifiedBy>
  <cp:revision>3</cp:revision>
  <dcterms:created xsi:type="dcterms:W3CDTF">2022-06-08T14:27:00Z</dcterms:created>
  <dcterms:modified xsi:type="dcterms:W3CDTF">2022-07-03T14:52:00Z</dcterms:modified>
</cp:coreProperties>
</file>