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A1" w:rsidRPr="001B40A1" w:rsidRDefault="001B40A1" w:rsidP="001B40A1">
      <w:pPr>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B40A1">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Hestens ryg – Foredrag og praktiske øvelser</w:t>
      </w:r>
    </w:p>
    <w:p w:rsidR="00ED6D4E" w:rsidRDefault="00E45D1B">
      <w:pPr>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001312C0" w:rsidRPr="004A7465">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1B40A1">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00073721">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1312C0" w:rsidRPr="004A7465">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februar </w:t>
      </w:r>
      <w:r w:rsidR="001B40A1">
        <w:rPr>
          <w:rFonts w:ascii="Comic Sans MS" w:hAnsi="Comic Sans MS"/>
          <w:b/>
          <w:sz w:val="44"/>
          <w:szCs w:val="4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2015 kl. 18-21 </w:t>
      </w:r>
    </w:p>
    <w:p w:rsidR="001B40A1" w:rsidRDefault="001B40A1" w:rsidP="001B40A1">
      <w:pPr>
        <w:rPr>
          <w:rFonts w:ascii="Comic Sans MS" w:hAnsi="Comic Sans MS"/>
          <w:color w:val="C00000"/>
          <w:sz w:val="28"/>
          <w:szCs w:val="28"/>
        </w:rPr>
      </w:pPr>
      <w:r w:rsidRPr="001B40A1">
        <w:rPr>
          <w:rFonts w:ascii="Comic Sans MS" w:hAnsi="Comic Sans MS"/>
          <w:color w:val="C00000"/>
          <w:sz w:val="28"/>
          <w:szCs w:val="28"/>
        </w:rPr>
        <w:t>Vil du have en hest med sund og smidig ryg? Vil du forbedre styrke, balance og bæring? Vi du forbedre din og hestens præstation og forebygge skader? Så kom og vær med når dyrlæge Maria Nørgaard fortæller om, hvordan hestens ryg kan fungere optimalt, hvordan rygskader opstår og hvordan du selv med nemme øvelser i ridningen og på staldgangen kan forebygge rygskader hos din hest.</w:t>
      </w:r>
    </w:p>
    <w:p w:rsidR="001B40A1" w:rsidRPr="001B40A1" w:rsidRDefault="001B40A1" w:rsidP="001B40A1">
      <w:pPr>
        <w:jc w:val="center"/>
        <w:rPr>
          <w:rFonts w:ascii="Comic Sans MS" w:hAnsi="Comic Sans MS"/>
          <w:color w:val="C00000"/>
          <w:sz w:val="28"/>
          <w:szCs w:val="28"/>
        </w:rPr>
      </w:pPr>
      <w:r>
        <w:rPr>
          <w:noProof/>
          <w:lang w:eastAsia="da-DK"/>
        </w:rPr>
        <w:drawing>
          <wp:inline distT="0" distB="0" distL="0" distR="0" wp14:anchorId="51D53C8D" wp14:editId="7C80DE83">
            <wp:extent cx="3317240" cy="1871345"/>
            <wp:effectExtent l="0" t="0" r="0" b="0"/>
            <wp:docPr id="2" name="Picture 2" descr="http://www.horseteam.dk/m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rseteam.dk/mari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7240" cy="1871345"/>
                    </a:xfrm>
                    <a:prstGeom prst="rect">
                      <a:avLst/>
                    </a:prstGeom>
                    <a:noFill/>
                    <a:ln>
                      <a:noFill/>
                    </a:ln>
                  </pic:spPr>
                </pic:pic>
              </a:graphicData>
            </a:graphic>
          </wp:inline>
        </w:drawing>
      </w:r>
    </w:p>
    <w:p w:rsidR="001B40A1" w:rsidRPr="001B40A1" w:rsidRDefault="001B40A1" w:rsidP="001B40A1">
      <w:pPr>
        <w:rPr>
          <w:rFonts w:ascii="Comic Sans MS" w:hAnsi="Comic Sans MS"/>
          <w:color w:val="1F497D" w:themeColor="text2"/>
          <w:sz w:val="28"/>
          <w:szCs w:val="28"/>
        </w:rPr>
      </w:pPr>
      <w:r w:rsidRPr="001B40A1">
        <w:rPr>
          <w:rFonts w:ascii="Comic Sans MS" w:hAnsi="Comic Sans MS"/>
          <w:color w:val="1F497D" w:themeColor="text2"/>
          <w:sz w:val="28"/>
          <w:szCs w:val="28"/>
        </w:rPr>
        <w:t>Maria Nørgaard er hestedyrlæge og hestekiropraktor fra Horseteam Hestepraksis i Roskilde. Maria er selv rytter og indgår til dagligt i det danske ekspertteam HorseBackTeam med speciale i ryglidelser og haltheder, sadler, fysioterapi og genoptræning af rygheste.</w:t>
      </w:r>
    </w:p>
    <w:p w:rsidR="001312C0" w:rsidRPr="000A5391" w:rsidRDefault="0067007C">
      <w:pPr>
        <w:rPr>
          <w:rFonts w:ascii="Comic Sans MS" w:hAnsi="Comic Sans MS"/>
          <w:color w:val="1F497D" w:themeColor="text2"/>
          <w:sz w:val="28"/>
          <w:szCs w:val="28"/>
        </w:rPr>
      </w:pPr>
      <w:r>
        <w:rPr>
          <w:rFonts w:ascii="Comic Sans MS" w:hAnsi="Comic Sans MS"/>
          <w:noProof/>
          <w:color w:val="1F497D" w:themeColor="text2"/>
          <w:sz w:val="28"/>
          <w:szCs w:val="28"/>
          <w:lang w:eastAsia="da-DK"/>
        </w:rPr>
        <w:drawing>
          <wp:anchor distT="0" distB="0" distL="114300" distR="114300" simplePos="0" relativeHeight="251658240" behindDoc="0" locked="0" layoutInCell="1" allowOverlap="1" wp14:anchorId="0642CC3D" wp14:editId="4BA202D9">
            <wp:simplePos x="0" y="0"/>
            <wp:positionH relativeFrom="margin">
              <wp:posOffset>4723130</wp:posOffset>
            </wp:positionH>
            <wp:positionV relativeFrom="margin">
              <wp:posOffset>7180580</wp:posOffset>
            </wp:positionV>
            <wp:extent cx="1403350" cy="12509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er_logo.jpg"/>
                    <pic:cNvPicPr/>
                  </pic:nvPicPr>
                  <pic:blipFill>
                    <a:blip r:embed="rId6">
                      <a:extLst>
                        <a:ext uri="{28A0092B-C50C-407E-A947-70E740481C1C}">
                          <a14:useLocalDpi xmlns:a14="http://schemas.microsoft.com/office/drawing/2010/main" val="0"/>
                        </a:ext>
                      </a:extLst>
                    </a:blip>
                    <a:stretch>
                      <a:fillRect/>
                    </a:stretch>
                  </pic:blipFill>
                  <pic:spPr>
                    <a:xfrm>
                      <a:off x="0" y="0"/>
                      <a:ext cx="1403350" cy="12509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olor w:val="1F497D" w:themeColor="text2"/>
          <w:sz w:val="28"/>
          <w:szCs w:val="28"/>
        </w:rPr>
        <w:t>Arrangementet foregår</w:t>
      </w:r>
      <w:r w:rsidR="004A7465" w:rsidRPr="000A5391">
        <w:rPr>
          <w:rFonts w:ascii="Comic Sans MS" w:hAnsi="Comic Sans MS"/>
          <w:color w:val="1F497D" w:themeColor="text2"/>
          <w:sz w:val="28"/>
          <w:szCs w:val="28"/>
        </w:rPr>
        <w:t xml:space="preserve"> i Brydegårdens rytterstue</w:t>
      </w:r>
      <w:r>
        <w:rPr>
          <w:rFonts w:ascii="Comic Sans MS" w:hAnsi="Comic Sans MS"/>
          <w:color w:val="1F497D" w:themeColor="text2"/>
          <w:sz w:val="28"/>
          <w:szCs w:val="28"/>
        </w:rPr>
        <w:t xml:space="preserve"> og ridehal</w:t>
      </w:r>
      <w:r w:rsidR="004A7465" w:rsidRPr="000A5391">
        <w:rPr>
          <w:rFonts w:ascii="Comic Sans MS" w:hAnsi="Comic Sans MS"/>
          <w:color w:val="1F497D" w:themeColor="text2"/>
          <w:sz w:val="28"/>
          <w:szCs w:val="28"/>
        </w:rPr>
        <w:t xml:space="preserve">, Ledøje Søndregade </w:t>
      </w:r>
      <w:r w:rsidR="000E68D6">
        <w:rPr>
          <w:rFonts w:ascii="Comic Sans MS" w:hAnsi="Comic Sans MS"/>
          <w:color w:val="1F497D" w:themeColor="text2"/>
          <w:sz w:val="28"/>
          <w:szCs w:val="28"/>
        </w:rPr>
        <w:t>2</w:t>
      </w:r>
      <w:r w:rsidR="000A46D4">
        <w:rPr>
          <w:rFonts w:ascii="Comic Sans MS" w:hAnsi="Comic Sans MS"/>
          <w:color w:val="1F497D" w:themeColor="text2"/>
          <w:sz w:val="28"/>
          <w:szCs w:val="28"/>
        </w:rPr>
        <w:t>1</w:t>
      </w:r>
      <w:r w:rsidR="004A7465" w:rsidRPr="000A5391">
        <w:rPr>
          <w:rFonts w:ascii="Comic Sans MS" w:hAnsi="Comic Sans MS"/>
          <w:color w:val="1F497D" w:themeColor="text2"/>
          <w:sz w:val="28"/>
          <w:szCs w:val="28"/>
        </w:rPr>
        <w:t xml:space="preserve">, </w:t>
      </w:r>
      <w:r w:rsidR="000A5391">
        <w:rPr>
          <w:rFonts w:ascii="Comic Sans MS" w:hAnsi="Comic Sans MS"/>
          <w:color w:val="1F497D" w:themeColor="text2"/>
          <w:sz w:val="28"/>
          <w:szCs w:val="28"/>
        </w:rPr>
        <w:t>2765</w:t>
      </w:r>
      <w:r w:rsidR="004A7465" w:rsidRPr="000A5391">
        <w:rPr>
          <w:rFonts w:ascii="Comic Sans MS" w:hAnsi="Comic Sans MS"/>
          <w:color w:val="1F497D" w:themeColor="text2"/>
          <w:sz w:val="28"/>
          <w:szCs w:val="28"/>
        </w:rPr>
        <w:t xml:space="preserve"> Smørum. Der serveres </w:t>
      </w:r>
      <w:r w:rsidR="001B40A1">
        <w:rPr>
          <w:rFonts w:ascii="Comic Sans MS" w:hAnsi="Comic Sans MS"/>
          <w:color w:val="1F497D" w:themeColor="text2"/>
          <w:sz w:val="28"/>
          <w:szCs w:val="28"/>
        </w:rPr>
        <w:t>lidt at spise+</w:t>
      </w:r>
      <w:r w:rsidR="004A7465" w:rsidRPr="000A5391">
        <w:rPr>
          <w:rFonts w:ascii="Comic Sans MS" w:hAnsi="Comic Sans MS"/>
          <w:color w:val="1F497D" w:themeColor="text2"/>
          <w:sz w:val="28"/>
          <w:szCs w:val="28"/>
        </w:rPr>
        <w:t>kaffe/te</w:t>
      </w:r>
      <w:r w:rsidR="00B44DD6">
        <w:rPr>
          <w:rFonts w:ascii="Comic Sans MS" w:hAnsi="Comic Sans MS"/>
          <w:color w:val="1F497D" w:themeColor="text2"/>
          <w:sz w:val="28"/>
          <w:szCs w:val="28"/>
        </w:rPr>
        <w:t xml:space="preserve"> til arrangementet</w:t>
      </w:r>
      <w:r w:rsidR="004A7465" w:rsidRPr="000A5391">
        <w:rPr>
          <w:rFonts w:ascii="Comic Sans MS" w:hAnsi="Comic Sans MS"/>
          <w:color w:val="1F497D" w:themeColor="text2"/>
          <w:sz w:val="28"/>
          <w:szCs w:val="28"/>
        </w:rPr>
        <w:t>.</w:t>
      </w:r>
    </w:p>
    <w:p w:rsidR="0067007C" w:rsidRDefault="004A7465" w:rsidP="0067007C">
      <w:pPr>
        <w:ind w:left="1304" w:hanging="1304"/>
        <w:rPr>
          <w:rFonts w:ascii="Comic Sans MS" w:hAnsi="Comic Sans MS"/>
          <w:color w:val="1F497D" w:themeColor="text2"/>
          <w:sz w:val="28"/>
          <w:szCs w:val="28"/>
        </w:rPr>
      </w:pPr>
      <w:r w:rsidRPr="000A5391">
        <w:rPr>
          <w:rFonts w:ascii="Comic Sans MS" w:hAnsi="Comic Sans MS"/>
          <w:color w:val="1F497D" w:themeColor="text2"/>
          <w:sz w:val="28"/>
          <w:szCs w:val="28"/>
        </w:rPr>
        <w:t>Pris:</w:t>
      </w:r>
      <w:r w:rsidR="00CD0102">
        <w:rPr>
          <w:rFonts w:ascii="Comic Sans MS" w:hAnsi="Comic Sans MS"/>
          <w:color w:val="1F497D" w:themeColor="text2"/>
          <w:sz w:val="28"/>
          <w:szCs w:val="28"/>
        </w:rPr>
        <w:tab/>
      </w:r>
      <w:r w:rsidRPr="000A5391">
        <w:rPr>
          <w:rFonts w:ascii="Comic Sans MS" w:hAnsi="Comic Sans MS"/>
          <w:color w:val="1F497D" w:themeColor="text2"/>
          <w:sz w:val="28"/>
          <w:szCs w:val="28"/>
        </w:rPr>
        <w:t>Medlemmer 50 kr</w:t>
      </w:r>
      <w:r w:rsidR="00CD0102">
        <w:rPr>
          <w:rFonts w:ascii="Comic Sans MS" w:hAnsi="Comic Sans MS"/>
          <w:color w:val="1F497D" w:themeColor="text2"/>
          <w:sz w:val="28"/>
          <w:szCs w:val="28"/>
        </w:rPr>
        <w:br/>
      </w:r>
      <w:r w:rsidRPr="000A5391">
        <w:rPr>
          <w:rFonts w:ascii="Comic Sans MS" w:hAnsi="Comic Sans MS"/>
          <w:color w:val="1F497D" w:themeColor="text2"/>
          <w:sz w:val="28"/>
          <w:szCs w:val="28"/>
        </w:rPr>
        <w:t xml:space="preserve">Ikke-medlemmer </w:t>
      </w:r>
      <w:r w:rsidR="000A5391" w:rsidRPr="000A5391">
        <w:rPr>
          <w:rFonts w:ascii="Comic Sans MS" w:hAnsi="Comic Sans MS"/>
          <w:color w:val="1F497D" w:themeColor="text2"/>
          <w:sz w:val="28"/>
          <w:szCs w:val="28"/>
        </w:rPr>
        <w:t>10</w:t>
      </w:r>
      <w:r w:rsidRPr="000A5391">
        <w:rPr>
          <w:rFonts w:ascii="Comic Sans MS" w:hAnsi="Comic Sans MS"/>
          <w:color w:val="1F497D" w:themeColor="text2"/>
          <w:sz w:val="28"/>
          <w:szCs w:val="28"/>
        </w:rPr>
        <w:t xml:space="preserve">0 kr </w:t>
      </w:r>
    </w:p>
    <w:p w:rsidR="000A46D4" w:rsidRDefault="000A5391" w:rsidP="0067007C">
      <w:pPr>
        <w:ind w:left="1304" w:hanging="1304"/>
      </w:pPr>
      <w:r w:rsidRPr="000A5391">
        <w:rPr>
          <w:rFonts w:ascii="Comic Sans MS" w:hAnsi="Comic Sans MS"/>
          <w:color w:val="1F497D" w:themeColor="text2"/>
          <w:sz w:val="28"/>
          <w:szCs w:val="28"/>
        </w:rPr>
        <w:t xml:space="preserve">Tilmelding: </w:t>
      </w:r>
      <w:hyperlink r:id="rId7" w:history="1">
        <w:r w:rsidR="001B40A1" w:rsidRPr="00DD64C7">
          <w:rPr>
            <w:rStyle w:val="Hyperlink"/>
            <w:rFonts w:ascii="Comic Sans MS" w:hAnsi="Comic Sans MS"/>
            <w:sz w:val="28"/>
            <w:szCs w:val="28"/>
          </w:rPr>
          <w:t>bredde@skoer.dk</w:t>
        </w:r>
      </w:hyperlink>
      <w:r w:rsidR="00073721">
        <w:rPr>
          <w:rFonts w:ascii="Comic Sans MS" w:hAnsi="Comic Sans MS"/>
          <w:color w:val="1F497D" w:themeColor="text2"/>
          <w:sz w:val="28"/>
          <w:szCs w:val="28"/>
        </w:rPr>
        <w:t xml:space="preserve"> senest d.</w:t>
      </w:r>
      <w:bookmarkStart w:id="0" w:name="_GoBack"/>
      <w:bookmarkEnd w:id="0"/>
      <w:r w:rsidR="00073721">
        <w:rPr>
          <w:rFonts w:ascii="Comic Sans MS" w:hAnsi="Comic Sans MS"/>
          <w:color w:val="1F497D" w:themeColor="text2"/>
          <w:sz w:val="28"/>
          <w:szCs w:val="28"/>
        </w:rPr>
        <w:t xml:space="preserve"> 2</w:t>
      </w:r>
      <w:r w:rsidR="001B40A1">
        <w:rPr>
          <w:rFonts w:ascii="Comic Sans MS" w:hAnsi="Comic Sans MS"/>
          <w:color w:val="1F497D" w:themeColor="text2"/>
          <w:sz w:val="28"/>
          <w:szCs w:val="28"/>
        </w:rPr>
        <w:t>7</w:t>
      </w:r>
      <w:r w:rsidR="00073721">
        <w:rPr>
          <w:rFonts w:ascii="Comic Sans MS" w:hAnsi="Comic Sans MS"/>
          <w:color w:val="1F497D" w:themeColor="text2"/>
          <w:sz w:val="28"/>
          <w:szCs w:val="28"/>
        </w:rPr>
        <w:t xml:space="preserve">. </w:t>
      </w:r>
      <w:r w:rsidR="001B40A1">
        <w:rPr>
          <w:rFonts w:ascii="Comic Sans MS" w:hAnsi="Comic Sans MS"/>
          <w:color w:val="1F497D" w:themeColor="text2"/>
          <w:sz w:val="28"/>
          <w:szCs w:val="28"/>
        </w:rPr>
        <w:t>januar 2015</w:t>
      </w:r>
      <w:r w:rsidR="00CD0102">
        <w:rPr>
          <w:rFonts w:ascii="Comic Sans MS" w:hAnsi="Comic Sans MS"/>
          <w:color w:val="1F497D" w:themeColor="text2"/>
          <w:sz w:val="28"/>
          <w:szCs w:val="28"/>
        </w:rPr>
        <w:t xml:space="preserve"> </w:t>
      </w:r>
    </w:p>
    <w:sectPr w:rsidR="000A46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C0"/>
    <w:rsid w:val="00073721"/>
    <w:rsid w:val="000A46D4"/>
    <w:rsid w:val="000A5391"/>
    <w:rsid w:val="000E68D6"/>
    <w:rsid w:val="001312C0"/>
    <w:rsid w:val="0018536B"/>
    <w:rsid w:val="001B40A1"/>
    <w:rsid w:val="002F03C4"/>
    <w:rsid w:val="004A7465"/>
    <w:rsid w:val="0067007C"/>
    <w:rsid w:val="00706E56"/>
    <w:rsid w:val="00934E05"/>
    <w:rsid w:val="00B44DD6"/>
    <w:rsid w:val="00CD0102"/>
    <w:rsid w:val="00E45D1B"/>
    <w:rsid w:val="00ED6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02"/>
    <w:rPr>
      <w:rFonts w:ascii="Tahoma" w:hAnsi="Tahoma" w:cs="Tahoma"/>
      <w:sz w:val="16"/>
      <w:szCs w:val="16"/>
    </w:rPr>
  </w:style>
  <w:style w:type="character" w:styleId="Hyperlink">
    <w:name w:val="Hyperlink"/>
    <w:basedOn w:val="DefaultParagraphFont"/>
    <w:uiPriority w:val="99"/>
    <w:unhideWhenUsed/>
    <w:rsid w:val="00073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02"/>
    <w:rPr>
      <w:rFonts w:ascii="Tahoma" w:hAnsi="Tahoma" w:cs="Tahoma"/>
      <w:sz w:val="16"/>
      <w:szCs w:val="16"/>
    </w:rPr>
  </w:style>
  <w:style w:type="character" w:styleId="Hyperlink">
    <w:name w:val="Hyperlink"/>
    <w:basedOn w:val="DefaultParagraphFont"/>
    <w:uiPriority w:val="99"/>
    <w:unhideWhenUsed/>
    <w:rsid w:val="00073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dde@skoer.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Ølholm</dc:creator>
  <cp:lastModifiedBy>Per Ølholm</cp:lastModifiedBy>
  <cp:revision>3</cp:revision>
  <dcterms:created xsi:type="dcterms:W3CDTF">2015-01-09T17:01:00Z</dcterms:created>
  <dcterms:modified xsi:type="dcterms:W3CDTF">2015-01-09T17:17:00Z</dcterms:modified>
</cp:coreProperties>
</file>