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88892" w14:textId="77777777" w:rsidR="00BC28BD" w:rsidRPr="00BC28BD" w:rsidRDefault="00BC28BD">
      <w:pPr>
        <w:rPr>
          <w:sz w:val="32"/>
          <w:szCs w:val="32"/>
        </w:rPr>
      </w:pPr>
      <w:bookmarkStart w:id="0" w:name="_GoBack"/>
      <w:bookmarkEnd w:id="0"/>
      <w:r>
        <w:rPr>
          <w:sz w:val="32"/>
          <w:szCs w:val="32"/>
        </w:rPr>
        <w:t xml:space="preserve">SKØR </w:t>
      </w:r>
      <w:r w:rsidRPr="00BC28BD">
        <w:rPr>
          <w:sz w:val="32"/>
          <w:szCs w:val="32"/>
        </w:rPr>
        <w:t>Generalforsamling 10-03-2016</w:t>
      </w:r>
    </w:p>
    <w:p w14:paraId="784C27E5" w14:textId="77777777" w:rsidR="00BC28BD" w:rsidRPr="00BC28BD" w:rsidRDefault="00A54EE4">
      <w:pPr>
        <w:rPr>
          <w:sz w:val="28"/>
          <w:szCs w:val="28"/>
        </w:rPr>
      </w:pPr>
      <w:r w:rsidRPr="00BC28BD">
        <w:rPr>
          <w:sz w:val="28"/>
          <w:szCs w:val="28"/>
        </w:rPr>
        <w:t>Formandens beretning</w:t>
      </w:r>
    </w:p>
    <w:p w14:paraId="1CA37ABF" w14:textId="77777777" w:rsidR="00A54EE4" w:rsidRDefault="00A54EE4">
      <w:r>
        <w:t xml:space="preserve">2015 har for SKØR været et spændende og meget aktivt år. Vi har holdt arrangementer som kurser og foredrag. For at nævne et par stykker, så er der </w:t>
      </w:r>
    </w:p>
    <w:p w14:paraId="46A8C349" w14:textId="77777777" w:rsidR="00A54EE4" w:rsidRDefault="00A54EE4" w:rsidP="00A54EE4">
      <w:pPr>
        <w:pStyle w:val="ListParagraph"/>
        <w:numPr>
          <w:ilvl w:val="0"/>
          <w:numId w:val="1"/>
        </w:numPr>
      </w:pPr>
      <w:r>
        <w:t xml:space="preserve">Programridningskurset med Peter Fischer i januar </w:t>
      </w:r>
    </w:p>
    <w:p w14:paraId="53588F73" w14:textId="77777777" w:rsidR="00A54EE4" w:rsidRDefault="00A54EE4" w:rsidP="00A54EE4">
      <w:pPr>
        <w:pStyle w:val="ListParagraph"/>
        <w:numPr>
          <w:ilvl w:val="0"/>
          <w:numId w:val="1"/>
        </w:numPr>
      </w:pPr>
      <w:r>
        <w:t>Ryttermærkekurser i samarbejde med Enggårdens Rideskole</w:t>
      </w:r>
    </w:p>
    <w:p w14:paraId="07841702" w14:textId="77777777" w:rsidR="00A54EE4" w:rsidRDefault="00A54EE4" w:rsidP="00A54EE4">
      <w:pPr>
        <w:pStyle w:val="ListParagraph"/>
        <w:numPr>
          <w:ilvl w:val="0"/>
          <w:numId w:val="1"/>
        </w:numPr>
      </w:pPr>
      <w:r>
        <w:t>Foredrag om hestens ryg med dyrlæge Maria Nørgård fra Horseteam Hestepraksis i Roskilde</w:t>
      </w:r>
    </w:p>
    <w:p w14:paraId="71734E3D" w14:textId="77777777" w:rsidR="00A54EE4" w:rsidRDefault="00A54EE4" w:rsidP="00A54EE4">
      <w:pPr>
        <w:pStyle w:val="ListParagraph"/>
        <w:numPr>
          <w:ilvl w:val="0"/>
          <w:numId w:val="1"/>
        </w:numPr>
      </w:pPr>
      <w:r>
        <w:t>TREC dommerkursus</w:t>
      </w:r>
    </w:p>
    <w:p w14:paraId="6F8D61EF" w14:textId="77777777" w:rsidR="00A54EE4" w:rsidRDefault="00A54EE4" w:rsidP="00A54EE4">
      <w:pPr>
        <w:pStyle w:val="ListParagraph"/>
        <w:numPr>
          <w:ilvl w:val="0"/>
          <w:numId w:val="1"/>
        </w:numPr>
      </w:pPr>
      <w:r>
        <w:t>Foredrag om opgræsning af Ina Karshøj Julegård</w:t>
      </w:r>
    </w:p>
    <w:p w14:paraId="1DF2FDB2" w14:textId="77777777" w:rsidR="00A54EE4" w:rsidRDefault="00A54EE4" w:rsidP="00A54EE4">
      <w:pPr>
        <w:pStyle w:val="ListParagraph"/>
        <w:numPr>
          <w:ilvl w:val="0"/>
          <w:numId w:val="1"/>
        </w:numPr>
      </w:pPr>
      <w:r>
        <w:t>Springkursus med Birgit Sundstein</w:t>
      </w:r>
    </w:p>
    <w:p w14:paraId="0DFB507C" w14:textId="77777777" w:rsidR="00A54EE4" w:rsidRDefault="00A54EE4" w:rsidP="00A54EE4">
      <w:pPr>
        <w:pStyle w:val="ListParagraph"/>
        <w:numPr>
          <w:ilvl w:val="0"/>
          <w:numId w:val="1"/>
        </w:numPr>
      </w:pPr>
      <w:r>
        <w:t>Foredrag om sadler med Tine Søderlund fra Noble Ride</w:t>
      </w:r>
    </w:p>
    <w:p w14:paraId="7D4B6F13" w14:textId="77777777" w:rsidR="00A54EE4" w:rsidRDefault="00A54EE4" w:rsidP="00A54EE4">
      <w:pPr>
        <w:pStyle w:val="ListParagraph"/>
      </w:pPr>
    </w:p>
    <w:p w14:paraId="51F1176C" w14:textId="77777777" w:rsidR="00AD7B8D" w:rsidRDefault="00AD7B8D" w:rsidP="00AD7B8D">
      <w:pPr>
        <w:pStyle w:val="ListParagraph"/>
        <w:ind w:left="0"/>
      </w:pPr>
      <w:r>
        <w:t>Derudover har vi afholdt stævner som</w:t>
      </w:r>
    </w:p>
    <w:p w14:paraId="291C7D40" w14:textId="77777777" w:rsidR="00AD7B8D" w:rsidRDefault="00AD7B8D" w:rsidP="00AD7B8D">
      <w:pPr>
        <w:pStyle w:val="ListParagraph"/>
        <w:numPr>
          <w:ilvl w:val="0"/>
          <w:numId w:val="2"/>
        </w:numPr>
      </w:pPr>
      <w:r>
        <w:t>SKØR udvidet klubstævne med klubmesterskab i dressur og spring med et meget stort antal starter</w:t>
      </w:r>
    </w:p>
    <w:p w14:paraId="44FDD31F" w14:textId="77777777" w:rsidR="00AD7B8D" w:rsidRDefault="00AD7B8D" w:rsidP="00AD7B8D">
      <w:pPr>
        <w:pStyle w:val="ListParagraph"/>
        <w:numPr>
          <w:ilvl w:val="0"/>
          <w:numId w:val="2"/>
        </w:numPr>
      </w:pPr>
      <w:r>
        <w:t>2 TREC stævner – et i april med kvalifikation og Distrikt 1 holdfinale med 52 startende og ét i september som også var et kvalifikationsstævne med 33 startende</w:t>
      </w:r>
    </w:p>
    <w:p w14:paraId="5899220E" w14:textId="77777777" w:rsidR="00CD0644" w:rsidRDefault="00AD7B8D" w:rsidP="00AD7B8D">
      <w:r>
        <w:t>Og hyggelige arrangementer som fastelavn med ringriding og flotte udklædte equipager, TREC øvedage, orienteringsridt og julehygge med banko.</w:t>
      </w:r>
    </w:p>
    <w:p w14:paraId="05BC4C1B" w14:textId="77777777" w:rsidR="00086FB0" w:rsidRDefault="00F55F7F" w:rsidP="00AD7B8D">
      <w:r>
        <w:t xml:space="preserve">Derudover har vi også været på DRFs Repræsentantskabsmøde i NordJylland hvor klubben fik sin officielle optagelse i dansk rideforbund og et flot DRF flag </w:t>
      </w:r>
      <w:r>
        <w:sym w:font="Wingdings" w:char="F04A"/>
      </w:r>
    </w:p>
    <w:p w14:paraId="23C05332" w14:textId="77777777" w:rsidR="00F55F7F" w:rsidRDefault="00F55F7F" w:rsidP="00AD7B8D">
      <w:r>
        <w:t>I 2015 prøvede vi også igen at se op vi kunne komme med i Vestegnssammenarbejde, men vi fik afslag igen, men efter vores mening nogle utrolige usaglige augmenter:</w:t>
      </w:r>
    </w:p>
    <w:p w14:paraId="24445F29" w14:textId="77777777" w:rsidR="00F55F7F" w:rsidRPr="005B72BB" w:rsidRDefault="00F55F7F" w:rsidP="00F55F7F">
      <w:pPr>
        <w:pStyle w:val="ListParagraph"/>
        <w:numPr>
          <w:ilvl w:val="0"/>
          <w:numId w:val="3"/>
        </w:numPr>
        <w:spacing w:after="0" w:line="240" w:lineRule="auto"/>
        <w:contextualSpacing w:val="0"/>
      </w:pPr>
      <w:r w:rsidRPr="005B72BB">
        <w:t>Man har set på klubbens udvikling i det forgangne år (herunder bl.a. klubbens stævne-aktivitetsniveau)</w:t>
      </w:r>
    </w:p>
    <w:p w14:paraId="6E0371FF" w14:textId="77777777" w:rsidR="00F55F7F" w:rsidRPr="005B72BB" w:rsidRDefault="00F55F7F" w:rsidP="00F55F7F">
      <w:pPr>
        <w:pStyle w:val="ListParagraph"/>
        <w:numPr>
          <w:ilvl w:val="0"/>
          <w:numId w:val="3"/>
        </w:numPr>
        <w:spacing w:after="0" w:line="240" w:lineRule="auto"/>
        <w:contextualSpacing w:val="0"/>
      </w:pPr>
      <w:r w:rsidRPr="005B72BB">
        <w:t>Man er bekymrede for klubbens fremtid. Så vidt man kan se, er klubben baseret på et lille antal aktive medlemmer i klubledelsen. Hvad sker der</w:t>
      </w:r>
      <w:r>
        <w:t>,</w:t>
      </w:r>
      <w:r w:rsidRPr="005B72BB">
        <w:t xml:space="preserve"> hvis dele af eller hele den nuværende bestyrelse går af? Vil det så kunne være en bestyrelse bestående udelukkende af folk, der ikke har tilknytning til vestegnsområdet, der vil køre klubben videre? Vil det en dag være SKØR-ryttere udelukkende udenfor vestegnsområdet, der deltager i VM?</w:t>
      </w:r>
    </w:p>
    <w:p w14:paraId="15393621" w14:textId="77777777" w:rsidR="00F55F7F" w:rsidRPr="005B72BB" w:rsidRDefault="00F55F7F" w:rsidP="00F55F7F">
      <w:pPr>
        <w:pStyle w:val="ListParagraph"/>
        <w:numPr>
          <w:ilvl w:val="0"/>
          <w:numId w:val="3"/>
        </w:numPr>
        <w:spacing w:after="0" w:line="240" w:lineRule="auto"/>
        <w:contextualSpacing w:val="0"/>
      </w:pPr>
      <w:r w:rsidRPr="005B72BB">
        <w:t>Man efterlyser fortsat at SKØR bør have adresse – med et vedvarende tilhørsforhold for både heste og ryttere – på et etablissement på vestegnsområdet.</w:t>
      </w:r>
    </w:p>
    <w:p w14:paraId="4EDE5872" w14:textId="77777777" w:rsidR="00F55F7F" w:rsidRPr="005B72BB" w:rsidRDefault="00F55F7F" w:rsidP="00F55F7F"/>
    <w:p w14:paraId="42F3D9B1" w14:textId="77777777" w:rsidR="00F55F7F" w:rsidRDefault="00F55F7F" w:rsidP="00F55F7F">
      <w:r w:rsidRPr="005B72BB">
        <w:t xml:space="preserve">SKØR er velkomne til at søge om optagelse igen, når / hvis </w:t>
      </w:r>
      <w:r>
        <w:t>klubben</w:t>
      </w:r>
      <w:r w:rsidRPr="005B72BB">
        <w:t xml:space="preserve"> en dag har en kontrakt om tilhørsforhold med et rideetablissement på vestegnsområdet.</w:t>
      </w:r>
    </w:p>
    <w:p w14:paraId="1FF331B2" w14:textId="77777777" w:rsidR="00AE6A22" w:rsidRDefault="00AE6A22" w:rsidP="00AD7B8D"/>
    <w:p w14:paraId="21E2F492" w14:textId="77777777" w:rsidR="00F11CBD" w:rsidRDefault="00F11CBD" w:rsidP="00AD7B8D"/>
    <w:p w14:paraId="7A83AC62" w14:textId="77777777" w:rsidR="00F11CBD" w:rsidRDefault="00F11CBD" w:rsidP="00AD7B8D"/>
    <w:p w14:paraId="4FC63DB3" w14:textId="77777777" w:rsidR="00F55F7F" w:rsidRDefault="00F55F7F" w:rsidP="00AD7B8D">
      <w:r>
        <w:t>Så man giver et afslag på hvad der måske kan ske i fremtiden, og at vi ikke har adresse på et opstalningssted. Hvor vi jo repræsenterer ikke et med alle de Vestegnsopstalningssteder der ikke er en rideklub.</w:t>
      </w:r>
    </w:p>
    <w:p w14:paraId="0339D32C" w14:textId="77777777" w:rsidR="00F55F7F" w:rsidRDefault="00F55F7F" w:rsidP="00AD7B8D">
      <w:r>
        <w:t>Vi har diskuterer om vi bare skal opgive eller give det et skud mere, der er jo nemt at komme med modargumenter. Men det er stærke modvillige kræfter vi er oppe i mod. Og distriktet vil ikke blande sig.</w:t>
      </w:r>
    </w:p>
    <w:p w14:paraId="5C66FBF9" w14:textId="77777777" w:rsidR="00BC28BD" w:rsidRDefault="00BC28BD" w:rsidP="00AD7B8D"/>
    <w:p w14:paraId="75DD7A1D" w14:textId="77777777" w:rsidR="00BC28BD" w:rsidRDefault="00BC28BD" w:rsidP="00BC28BD">
      <w:r>
        <w:t>Så vi må sige at vi i 2015 har holdt hvad vi lovede – nemlig en aktiv klub med mangeartede arrangementer. Faktisk har vi i 2015 afholdt 16 arrangementer og én generalforsamling.</w:t>
      </w:r>
    </w:p>
    <w:p w14:paraId="4CA2A8A4" w14:textId="77777777" w:rsidR="00BC28BD" w:rsidRDefault="00BC28BD" w:rsidP="00BC28BD">
      <w:r>
        <w:t>Vi har desuden fået bevilliget et dressurhegn fra Nordea Fonden, og har anskaffet flere spring, sikkerhedsholdere og TREC udstyr.</w:t>
      </w:r>
    </w:p>
    <w:p w14:paraId="172C6A08" w14:textId="77777777" w:rsidR="00BC28BD" w:rsidRDefault="00BC28BD" w:rsidP="00BC28BD">
      <w:r>
        <w:t>Vi har flere gange være i Egelundposten med artikler om klubben og arrangementer.</w:t>
      </w:r>
    </w:p>
    <w:p w14:paraId="1DEC6F34" w14:textId="31707C58" w:rsidR="00BC28BD" w:rsidRDefault="00E4706B" w:rsidP="00AD7B8D">
      <w:r>
        <w:t>Til en af de lidt triske ting der også er sket i 2015, så valgte vores formand Sus at stoppe i december uden for perioden, der er derfor jeg nu står her som formand. Sus havde brug for en pause for bestyrelse arbejde og valgte derfor at stoppe. Det har vi selvfølgelig fuld forståelse for og håber at Sus får lyst igen på et andet tidspunkt.</w:t>
      </w:r>
    </w:p>
    <w:p w14:paraId="7409A79F" w14:textId="77777777" w:rsidR="00E4706B" w:rsidRDefault="00E4706B" w:rsidP="00AD7B8D"/>
    <w:p w14:paraId="1272DD82" w14:textId="77777777" w:rsidR="00F55F7F" w:rsidRDefault="00AE6A22" w:rsidP="00AD7B8D">
      <w:r>
        <w:t>Hvad planer har vi så for 2016? Ja, vi vil fortsætte hvor vi slap med massere af arrangementer.</w:t>
      </w:r>
    </w:p>
    <w:p w14:paraId="5BA87FDE" w14:textId="34B96771" w:rsidR="00AE6A22" w:rsidRDefault="00AE6A22" w:rsidP="00AD7B8D">
      <w:r>
        <w:t>Vi har allerede holdt 3 arrangementer, fastelavn med ringridning, fordrage med hestefysioterapeut Cicilie Stadler og et agility stævne. Og hvad kan vi venter os program ridningskursus med Peter Fischer</w:t>
      </w:r>
      <w:r w:rsidR="00DD4DF7">
        <w:t xml:space="preserve"> (26. april)</w:t>
      </w:r>
      <w:r>
        <w:t>, som blev ”udsolgt” den dag det blev slået op. En trec øvedag</w:t>
      </w:r>
      <w:r w:rsidR="00DD4DF7">
        <w:t xml:space="preserve"> (30 april)</w:t>
      </w:r>
      <w:r>
        <w:t>, Orienteringsridt</w:t>
      </w:r>
      <w:r w:rsidR="00DD4DF7">
        <w:t xml:space="preserve"> (11. juni) og Udvidet klub</w:t>
      </w:r>
      <w:r>
        <w:t xml:space="preserve">stævne i </w:t>
      </w:r>
      <w:r w:rsidR="00DD4DF7">
        <w:t>spring og dressur med klubmesterskab (8-10. juli). Efteråret er ikke færdigt planlagt</w:t>
      </w:r>
      <w:r w:rsidR="00E4706B" w:rsidRPr="00E4706B">
        <w:t xml:space="preserve"> </w:t>
      </w:r>
      <w:r w:rsidR="00E4706B">
        <w:t xml:space="preserve">endnu, men jeg kan dog sige at vi har planlangt en bustur for klubbens medlemmer, til JBK i Odense. </w:t>
      </w:r>
      <w:r w:rsidR="00DD4DF7">
        <w:t xml:space="preserve"> </w:t>
      </w:r>
      <w:r w:rsidR="00E4706B">
        <w:t xml:space="preserve">Derudover </w:t>
      </w:r>
      <w:r w:rsidR="00DD4DF7">
        <w:t>bliver</w:t>
      </w:r>
      <w:r w:rsidR="00E4706B">
        <w:t xml:space="preserve"> efteråret</w:t>
      </w:r>
      <w:r w:rsidR="00DD4DF7">
        <w:t xml:space="preserve"> også fyldt med spænde arrangementer og aktiviteter. </w:t>
      </w:r>
    </w:p>
    <w:p w14:paraId="6A3E57F7" w14:textId="77777777" w:rsidR="00DD4DF7" w:rsidRDefault="00DD4DF7" w:rsidP="00AD7B8D">
      <w:r>
        <w:t>Derudover har vi planer om at købe et nyt musik anlæg, da det vi har er arvet, og ikke altid vil sammenarbejde. Så det regner vi med at have klar til sommer stævnet.</w:t>
      </w:r>
    </w:p>
    <w:p w14:paraId="47C21DB6" w14:textId="176DD0EB" w:rsidR="00E4706B" w:rsidRDefault="00E4706B" w:rsidP="00AD7B8D"/>
    <w:p w14:paraId="185F3480" w14:textId="61F4AD2F" w:rsidR="00E4706B" w:rsidRDefault="00E4706B" w:rsidP="00AD7B8D">
      <w:r>
        <w:t>Til slut vil jeg gerne sige en speciel tak til alle i bestyrelsen, brede-udvalget og stævne-udvalget for det kæmpe stykke arbejde I alle har ydet i 2015.</w:t>
      </w:r>
    </w:p>
    <w:p w14:paraId="3ED65838" w14:textId="0CB5DB25" w:rsidR="00F55F7F" w:rsidRPr="00E4706B" w:rsidRDefault="00E4706B" w:rsidP="00AD7B8D">
      <w:pPr>
        <w:rPr>
          <w:lang w:val="en-US"/>
        </w:rPr>
      </w:pPr>
      <w:r w:rsidRPr="00E4706B">
        <w:rPr>
          <w:lang w:val="en-US"/>
        </w:rPr>
        <w:t xml:space="preserve">Keep up the good work </w:t>
      </w:r>
      <w:r>
        <w:sym w:font="Wingdings" w:char="F04A"/>
      </w:r>
      <w:r w:rsidRPr="00E4706B">
        <w:rPr>
          <w:lang w:val="en-US"/>
        </w:rPr>
        <w:t xml:space="preserve"> !</w:t>
      </w:r>
    </w:p>
    <w:p w14:paraId="400327F2" w14:textId="77777777" w:rsidR="00F55F7F" w:rsidRPr="00E4706B" w:rsidRDefault="00F55F7F" w:rsidP="00AD7B8D">
      <w:pPr>
        <w:rPr>
          <w:lang w:val="en-US"/>
        </w:rPr>
      </w:pPr>
    </w:p>
    <w:p w14:paraId="54205351" w14:textId="77777777" w:rsidR="00AD7B8D" w:rsidRPr="00E4706B" w:rsidRDefault="00AD7B8D" w:rsidP="00AD7B8D">
      <w:pPr>
        <w:rPr>
          <w:lang w:val="en-US"/>
        </w:rPr>
      </w:pPr>
    </w:p>
    <w:sectPr w:rsidR="00AD7B8D" w:rsidRPr="00E4706B">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9204D" w14:textId="77777777" w:rsidR="00F71B23" w:rsidRDefault="00F71B23" w:rsidP="002F026F">
      <w:pPr>
        <w:spacing w:after="0" w:line="240" w:lineRule="auto"/>
      </w:pPr>
      <w:r>
        <w:separator/>
      </w:r>
    </w:p>
  </w:endnote>
  <w:endnote w:type="continuationSeparator" w:id="0">
    <w:p w14:paraId="34DC1C83" w14:textId="77777777" w:rsidR="00F71B23" w:rsidRDefault="00F71B23" w:rsidP="002F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C5E2C" w14:textId="52EB96C4" w:rsidR="00AC37B2" w:rsidRPr="00AC37B2" w:rsidRDefault="00AC37B2" w:rsidP="00AC37B2">
    <w:pPr>
      <w:pStyle w:val="Footer"/>
      <w:jc w:val="center"/>
      <w:rPr>
        <w:sz w:val="20"/>
        <w:szCs w:val="20"/>
      </w:rPr>
    </w:pPr>
    <w:r w:rsidRPr="00AC37B2">
      <w:rPr>
        <w:sz w:val="20"/>
        <w:szCs w:val="20"/>
      </w:rPr>
      <w:t>Storkøbenhavns Rideklub – SKØR</w:t>
    </w:r>
  </w:p>
  <w:p w14:paraId="223759D9" w14:textId="41976B34" w:rsidR="00AC37B2" w:rsidRPr="00AC37B2" w:rsidRDefault="00AC37B2" w:rsidP="00AC37B2">
    <w:pPr>
      <w:pStyle w:val="Footer"/>
      <w:jc w:val="center"/>
      <w:rPr>
        <w:sz w:val="20"/>
        <w:szCs w:val="20"/>
      </w:rPr>
    </w:pPr>
    <w:r w:rsidRPr="00AC37B2">
      <w:rPr>
        <w:rFonts w:cs="Arial"/>
        <w:color w:val="000000"/>
        <w:sz w:val="20"/>
        <w:szCs w:val="20"/>
      </w:rPr>
      <w:t>Degnetoften 36, 2765 Smørum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89F82" w14:textId="77777777" w:rsidR="00F71B23" w:rsidRDefault="00F71B23" w:rsidP="002F026F">
      <w:pPr>
        <w:spacing w:after="0" w:line="240" w:lineRule="auto"/>
      </w:pPr>
      <w:r>
        <w:separator/>
      </w:r>
    </w:p>
  </w:footnote>
  <w:footnote w:type="continuationSeparator" w:id="0">
    <w:p w14:paraId="44E3E616" w14:textId="77777777" w:rsidR="00F71B23" w:rsidRDefault="00F71B23" w:rsidP="002F02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2B145" w14:textId="3572E616" w:rsidR="002F026F" w:rsidRDefault="00F11CBD">
    <w:pPr>
      <w:pStyle w:val="Header"/>
    </w:pPr>
    <w:r w:rsidRPr="00F11CBD">
      <w:rPr>
        <w:noProof/>
        <w:lang w:eastAsia="da-DK"/>
      </w:rPr>
      <w:drawing>
        <wp:anchor distT="0" distB="0" distL="114300" distR="114300" simplePos="0" relativeHeight="251658240" behindDoc="0" locked="0" layoutInCell="1" allowOverlap="1" wp14:anchorId="46389E7D" wp14:editId="2124F54B">
          <wp:simplePos x="0" y="0"/>
          <wp:positionH relativeFrom="column">
            <wp:posOffset>5252085</wp:posOffset>
          </wp:positionH>
          <wp:positionV relativeFrom="paragraph">
            <wp:posOffset>-278130</wp:posOffset>
          </wp:positionV>
          <wp:extent cx="1328355" cy="1186393"/>
          <wp:effectExtent l="0" t="0" r="5715" b="0"/>
          <wp:wrapNone/>
          <wp:docPr id="1" name="Picture 1" descr="C:\Users\pt\AppData\Local\Temp\logo farve med 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t\AppData\Local\Temp\logo farve med teks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8355" cy="1186393"/>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366A9"/>
    <w:multiLevelType w:val="hybridMultilevel"/>
    <w:tmpl w:val="72AA69C8"/>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
    <w:nsid w:val="4A2C3FB9"/>
    <w:multiLevelType w:val="hybridMultilevel"/>
    <w:tmpl w:val="E9F292D0"/>
    <w:lvl w:ilvl="0" w:tplc="76200BBE">
      <w:start w:val="4"/>
      <w:numFmt w:val="bullet"/>
      <w:lvlText w:val="-"/>
      <w:lvlJc w:val="left"/>
      <w:pPr>
        <w:ind w:left="720" w:hanging="360"/>
      </w:pPr>
      <w:rPr>
        <w:rFonts w:ascii="Calibri" w:eastAsia="Calibri" w:hAnsi="Calibri"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nsid w:val="59637DD2"/>
    <w:multiLevelType w:val="hybridMultilevel"/>
    <w:tmpl w:val="6810A0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EE4"/>
    <w:rsid w:val="00086FB0"/>
    <w:rsid w:val="002F026F"/>
    <w:rsid w:val="00A54EE4"/>
    <w:rsid w:val="00AC37B2"/>
    <w:rsid w:val="00AD7B8D"/>
    <w:rsid w:val="00AE6A22"/>
    <w:rsid w:val="00BC28BD"/>
    <w:rsid w:val="00CD0644"/>
    <w:rsid w:val="00DD4DF7"/>
    <w:rsid w:val="00E4706B"/>
    <w:rsid w:val="00F11CBD"/>
    <w:rsid w:val="00F55F7F"/>
    <w:rsid w:val="00F71B23"/>
    <w:rsid w:val="00F84C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EE4"/>
    <w:pPr>
      <w:ind w:left="720"/>
      <w:contextualSpacing/>
    </w:pPr>
  </w:style>
  <w:style w:type="paragraph" w:styleId="Header">
    <w:name w:val="header"/>
    <w:basedOn w:val="Normal"/>
    <w:link w:val="HeaderChar"/>
    <w:uiPriority w:val="99"/>
    <w:unhideWhenUsed/>
    <w:rsid w:val="002F026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F026F"/>
  </w:style>
  <w:style w:type="paragraph" w:styleId="Footer">
    <w:name w:val="footer"/>
    <w:basedOn w:val="Normal"/>
    <w:link w:val="FooterChar"/>
    <w:uiPriority w:val="99"/>
    <w:unhideWhenUsed/>
    <w:rsid w:val="002F026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F02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EE4"/>
    <w:pPr>
      <w:ind w:left="720"/>
      <w:contextualSpacing/>
    </w:pPr>
  </w:style>
  <w:style w:type="paragraph" w:styleId="Header">
    <w:name w:val="header"/>
    <w:basedOn w:val="Normal"/>
    <w:link w:val="HeaderChar"/>
    <w:uiPriority w:val="99"/>
    <w:unhideWhenUsed/>
    <w:rsid w:val="002F026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F026F"/>
  </w:style>
  <w:style w:type="paragraph" w:styleId="Footer">
    <w:name w:val="footer"/>
    <w:basedOn w:val="Normal"/>
    <w:link w:val="FooterChar"/>
    <w:uiPriority w:val="99"/>
    <w:unhideWhenUsed/>
    <w:rsid w:val="002F026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F0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Ølholm</dc:creator>
  <cp:lastModifiedBy>Per Ølholm</cp:lastModifiedBy>
  <cp:revision>2</cp:revision>
  <dcterms:created xsi:type="dcterms:W3CDTF">2016-03-17T09:25:00Z</dcterms:created>
  <dcterms:modified xsi:type="dcterms:W3CDTF">2016-03-17T09:25:00Z</dcterms:modified>
</cp:coreProperties>
</file>